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189220" cy="1569720"/>
            <wp:effectExtent b="0" l="0" r="0" t="0"/>
            <wp:docPr id="65386288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1569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MEMBERSHIP APPLICATION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(For Companies)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the application to become a member of the Center for Research, Development and Education in Packaging, Printing and Graphic Communication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Packprint Science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COMPANY NAME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NAME OF THE COMPANY REPRESENTATIVE IN PACKPRINT SCIENCE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COMPANY INFORMATION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(Brief history, activities, products)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b8ecnl3wj1d3" w:id="0"/>
      <w:bookmarkEnd w:id="0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CONTACT DETAILS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Address………………………………………………………………………………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Phone………………………………………  Fax:………………………………...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E-mail……………………………………………Website……………………….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2jvf05t2w5js" w:id="1"/>
      <w:bookmarkEnd w:id="1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Signature – Stamp</w:t>
      </w:r>
    </w:p>
    <w:p w:rsidR="00000000" w:rsidDel="00000000" w:rsidP="00000000" w:rsidRDefault="00000000" w:rsidRPr="00000000" w14:paraId="0000002E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Annual subscription cost: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For suppliers – representatives: €1000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For businesses in the sector, classified by number of employees: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1–5 employees: €100 (individuals, self-employed, sole proprietorships, employees)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6–10 employees: €200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11–40 employees: €300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40" w:right="0" w:hanging="360"/>
        <w:jc w:val="left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41+ employees: €500 </w:t>
      </w:r>
    </w:p>
    <w:p w:rsidR="00000000" w:rsidDel="00000000" w:rsidP="00000000" w:rsidRDefault="00000000" w:rsidRPr="00000000" w14:paraId="0000003A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Payment will be made after registration.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i w:val="1"/>
      <w:iCs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Calibri" w:cs="Calibri" w:eastAsia="Calibri" w:hAnsi="Calibri"/>
      <w:i w:val="1"/>
      <w:iCs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022B5C"/>
    <w:pPr>
      <w:keepNext w:val="1"/>
      <w:keepLines w:val="1"/>
      <w:suppressAutoHyphens w:val="0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022B5C"/>
    <w:pPr>
      <w:keepNext w:val="1"/>
      <w:keepLines w:val="1"/>
      <w:suppressAutoHyphens w:val="0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0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022B5C"/>
    <w:pPr>
      <w:keepNext w:val="1"/>
      <w:keepLines w:val="1"/>
      <w:suppressAutoHyphens w:val="0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0"/>
      <w:sz w:val="22"/>
      <w:szCs w:val="2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Επικεφαλίδα 1 Char"/>
    <w:basedOn w:val="a0"/>
    <w:link w:val="1"/>
    <w:uiPriority w:val="9"/>
    <w:rsid w:val="00022B5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Char" w:customStyle="1">
    <w:name w:val="Επικεφαλίδα 2 Char"/>
    <w:basedOn w:val="a0"/>
    <w:link w:val="2"/>
    <w:uiPriority w:val="9"/>
    <w:semiHidden w:val="1"/>
    <w:rsid w:val="00022B5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Char" w:customStyle="1">
    <w:name w:val="Επικεφαλίδα 3 Char"/>
    <w:basedOn w:val="a0"/>
    <w:link w:val="3"/>
    <w:uiPriority w:val="9"/>
    <w:semiHidden w:val="1"/>
    <w:rsid w:val="00022B5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Char" w:customStyle="1">
    <w:name w:val="Επικεφαλίδα 4 Char"/>
    <w:basedOn w:val="a0"/>
    <w:link w:val="4"/>
    <w:uiPriority w:val="9"/>
    <w:semiHidden w:val="1"/>
    <w:rsid w:val="00022B5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Char" w:customStyle="1">
    <w:name w:val="Επικεφαλίδα 5 Char"/>
    <w:basedOn w:val="a0"/>
    <w:link w:val="5"/>
    <w:uiPriority w:val="9"/>
    <w:semiHidden w:val="1"/>
    <w:rsid w:val="00022B5C"/>
    <w:rPr>
      <w:rFonts w:cstheme="majorBidi" w:eastAsiaTheme="majorEastAsia"/>
      <w:color w:val="2f5496" w:themeColor="accent1" w:themeShade="0000BF"/>
    </w:rPr>
  </w:style>
  <w:style w:type="character" w:styleId="6Char" w:customStyle="1">
    <w:name w:val="Επικεφαλίδα 6 Char"/>
    <w:basedOn w:val="a0"/>
    <w:link w:val="6"/>
    <w:uiPriority w:val="9"/>
    <w:semiHidden w:val="1"/>
    <w:rsid w:val="00022B5C"/>
    <w:rPr>
      <w:rFonts w:cstheme="majorBidi" w:eastAsiaTheme="majorEastAsia"/>
      <w:i w:val="1"/>
      <w:iCs w:val="1"/>
      <w:color w:val="595959" w:themeColor="text1" w:themeTint="0000A6"/>
    </w:rPr>
  </w:style>
  <w:style w:type="character" w:styleId="7Char" w:customStyle="1">
    <w:name w:val="Επικεφαλίδα 7 Char"/>
    <w:basedOn w:val="a0"/>
    <w:link w:val="7"/>
    <w:uiPriority w:val="9"/>
    <w:semiHidden w:val="1"/>
    <w:rsid w:val="00022B5C"/>
    <w:rPr>
      <w:rFonts w:cstheme="majorBidi" w:eastAsiaTheme="majorEastAsia"/>
      <w:color w:val="595959" w:themeColor="text1" w:themeTint="0000A6"/>
    </w:rPr>
  </w:style>
  <w:style w:type="character" w:styleId="8Char" w:customStyle="1">
    <w:name w:val="Επικεφαλίδα 8 Char"/>
    <w:basedOn w:val="a0"/>
    <w:link w:val="8"/>
    <w:uiPriority w:val="9"/>
    <w:semiHidden w:val="1"/>
    <w:rsid w:val="00022B5C"/>
    <w:rPr>
      <w:rFonts w:cstheme="majorBidi" w:eastAsiaTheme="majorEastAsia"/>
      <w:i w:val="1"/>
      <w:iCs w:val="1"/>
      <w:color w:val="272727" w:themeColor="text1" w:themeTint="0000D8"/>
    </w:rPr>
  </w:style>
  <w:style w:type="character" w:styleId="9Char" w:customStyle="1">
    <w:name w:val="Επικεφαλίδα 9 Char"/>
    <w:basedOn w:val="a0"/>
    <w:link w:val="9"/>
    <w:uiPriority w:val="9"/>
    <w:semiHidden w:val="1"/>
    <w:rsid w:val="00022B5C"/>
    <w:rPr>
      <w:rFonts w:cstheme="majorBidi" w:eastAsiaTheme="majorEastAsia"/>
      <w:color w:val="272727" w:themeColor="text1" w:themeTint="0000D8"/>
    </w:rPr>
  </w:style>
  <w:style w:type="character" w:styleId="Char" w:customStyle="1">
    <w:name w:val="Τίτλος Char"/>
    <w:basedOn w:val="a0"/>
    <w:link w:val="a3"/>
    <w:uiPriority w:val="10"/>
    <w:rsid w:val="00022B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0" w:customStyle="1">
    <w:name w:val="Υπότιτλος Char"/>
    <w:basedOn w:val="a0"/>
    <w:link w:val="a4"/>
    <w:uiPriority w:val="11"/>
    <w:rsid w:val="00022B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022B5C"/>
    <w:pPr>
      <w:suppressAutoHyphens w:val="0"/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0"/>
      <w:sz w:val="22"/>
      <w:szCs w:val="22"/>
      <w:lang w:eastAsia="en-US"/>
    </w:rPr>
  </w:style>
  <w:style w:type="character" w:styleId="Char1" w:customStyle="1">
    <w:name w:val="Απόσπασμα Char"/>
    <w:basedOn w:val="a0"/>
    <w:link w:val="a5"/>
    <w:uiPriority w:val="29"/>
    <w:rsid w:val="00022B5C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022B5C"/>
    <w:pPr>
      <w:suppressAutoHyphens w:val="0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type="character" w:styleId="a7">
    <w:name w:val="Intense Emphasis"/>
    <w:basedOn w:val="a0"/>
    <w:uiPriority w:val="21"/>
    <w:qFormat w:val="1"/>
    <w:rsid w:val="00022B5C"/>
    <w:rPr>
      <w:i w:val="1"/>
      <w:iCs w:val="1"/>
      <w:color w:val="2f5496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022B5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uppressAutoHyphens w:val="0"/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0"/>
      <w:sz w:val="22"/>
      <w:szCs w:val="22"/>
      <w:lang w:eastAsia="en-US"/>
    </w:rPr>
  </w:style>
  <w:style w:type="character" w:styleId="Char2" w:customStyle="1">
    <w:name w:val="Έντονο απόσπ. Char"/>
    <w:basedOn w:val="a0"/>
    <w:link w:val="a8"/>
    <w:uiPriority w:val="30"/>
    <w:rsid w:val="00022B5C"/>
    <w:rPr>
      <w:i w:val="1"/>
      <w:iCs w:val="1"/>
      <w:color w:val="2f5496" w:themeColor="accent1" w:themeShade="0000BF"/>
    </w:rPr>
  </w:style>
  <w:style w:type="character" w:styleId="a9">
    <w:name w:val="Intense Reference"/>
    <w:basedOn w:val="a0"/>
    <w:uiPriority w:val="32"/>
    <w:qFormat w:val="1"/>
    <w:rsid w:val="00022B5C"/>
    <w:rPr>
      <w:b w:val="1"/>
      <w:bCs w:val="1"/>
      <w:smallCaps w:val="1"/>
      <w:color w:val="2f5496" w:themeColor="accent1" w:themeShade="0000BF"/>
      <w:spacing w:val="5"/>
    </w:rPr>
  </w:style>
  <w:style w:type="paragraph" w:styleId="Web">
    <w:name w:val="Normal (Web)"/>
    <w:basedOn w:val="a"/>
    <w:uiPriority w:val="99"/>
    <w:semiHidden w:val="1"/>
    <w:unhideWhenUsed w:val="1"/>
    <w:rsid w:val="00D210D3"/>
    <w:pPr>
      <w:suppressAutoHyphens w:val="0"/>
      <w:spacing w:after="100" w:afterAutospacing="1" w:before="100" w:beforeAutospacing="1"/>
    </w:pPr>
    <w:rPr>
      <w:kern w:val="0"/>
      <w:lang w:eastAsia="el-GR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RNlHmP3Fre9nA+/AroDW/uxUAA==">CgMxLjAyDmguYjhlY25sM3dqMWQzMg5oLjJqdmYwNXQydzVqczgAciExZHV5X3RPRzYxSzE5eFZqbkhxcHdSb253OXpCRmY2c3E=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2025-05-03T18:16:00Z</dcterms:created>
  <dc:creator>Ελληνικός Σύνδεσμος Ετικετοποιών</dc:creator>
</cp:coreProperties>
</file>